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附件1（以word文档格式回传至邮箱hzjianzhuxiehui@163.com）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b/>
          <w:bCs/>
          <w:sz w:val="44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52"/>
          <w:lang w:val="en-US" w:eastAsia="zh-CN"/>
        </w:rPr>
        <w:t>银行回单粘贴处</w:t>
      </w:r>
    </w:p>
    <w:tbl>
      <w:tblPr>
        <w:tblStyle w:val="3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4" w:hRule="atLeast"/>
        </w:trPr>
        <w:tc>
          <w:tcPr>
            <w:tcW w:w="85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NDg4OWJmMWZiNjgxOWEyZjc0YTI3NTYwYWE2MDIifQ=="/>
  </w:docVars>
  <w:rsids>
    <w:rsidRoot w:val="5E937E0A"/>
    <w:rsid w:val="54B91E9C"/>
    <w:rsid w:val="5E937E0A"/>
    <w:rsid w:val="7620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0</Lines>
  <Paragraphs>0</Paragraphs>
  <TotalTime>1</TotalTime>
  <ScaleCrop>false</ScaleCrop>
  <LinksUpToDate>false</LinksUpToDate>
  <CharactersWithSpaces>10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2022-04-19T07:15:00Z</dcterms:created>
  <dc:creator>曹大便</dc:creator>
  <cp:lastModifiedBy>.</cp:lastModifiedBy>
  <dcterms:modified xsi:type="dcterms:W3CDTF">2022-08-15T02:32:39Z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1A022E905F2046D68DA88D89308AC442</vt:lpwstr>
  </property>
</Properties>
</file>